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F548A3" w:rsidRDefault="0098609B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 w:rsidRPr="00F548A3">
        <w:rPr>
          <w:rFonts w:ascii="Tahoma" w:hAnsi="Tahoma" w:cs="Tahoma"/>
          <w:b/>
          <w:sz w:val="32"/>
          <w:szCs w:val="32"/>
        </w:rPr>
        <w:t>3</w:t>
      </w:r>
      <w:r w:rsidR="00B526B7">
        <w:rPr>
          <w:rFonts w:ascii="Tahoma" w:hAnsi="Tahoma" w:cs="Tahoma"/>
          <w:b/>
          <w:sz w:val="32"/>
          <w:szCs w:val="32"/>
        </w:rPr>
        <w:t>7</w:t>
      </w:r>
      <w:r w:rsidR="00A054A2" w:rsidRPr="00F548A3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F548A3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F548A3">
        <w:rPr>
          <w:rFonts w:ascii="Tahoma" w:hAnsi="Tahoma" w:cs="Tahoma"/>
          <w:b/>
          <w:sz w:val="32"/>
          <w:szCs w:val="32"/>
        </w:rPr>
        <w:t>du</w:t>
      </w:r>
      <w:proofErr w:type="gramEnd"/>
      <w:r w:rsidRPr="00F548A3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>
        <w:rPr>
          <w:rFonts w:ascii="Tahoma" w:hAnsi="Tahoma" w:cs="Tahoma"/>
          <w:b/>
          <w:sz w:val="32"/>
          <w:szCs w:val="32"/>
        </w:rPr>
        <w:t xml:space="preserve">à </w:t>
      </w:r>
      <w:r w:rsidR="00B526B7">
        <w:rPr>
          <w:rFonts w:ascii="Tahoma" w:hAnsi="Tahoma" w:cs="Tahoma"/>
          <w:b/>
          <w:sz w:val="32"/>
          <w:szCs w:val="32"/>
        </w:rPr>
        <w:t>Rennes</w:t>
      </w:r>
      <w:r w:rsidR="00F93720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Default="00B526B7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29 septembre </w:t>
      </w:r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2016</w:t>
      </w:r>
    </w:p>
    <w:p w:rsidR="006A5C4E" w:rsidRPr="00254904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25490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1, rue Charles Maignan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35 000 Rennes</w:t>
      </w:r>
    </w:p>
    <w:p w:rsidR="006A5C4E" w:rsidRPr="00254904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254904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6A5C4E" w:rsidRPr="006A5C4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6A5C4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B526B7" w:rsidRPr="006A5C4E" w:rsidRDefault="006A5C4E" w:rsidP="00E95455">
      <w:pPr>
        <w:pStyle w:val="Corpsdetexte"/>
        <w:jc w:val="center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Soutenue par </w:t>
      </w:r>
      <w:proofErr w:type="spellStart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Aptalys</w:t>
      </w:r>
      <w:proofErr w:type="spellEnd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B526B7" w:rsidRPr="002D29E5" w:rsidRDefault="00B526B7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</w:p>
    <w:p w:rsidR="00F65173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D75B07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F1675B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AD3D02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DC480D" w:rsidRDefault="00DC480D" w:rsidP="00DC480D">
      <w:pPr>
        <w:ind w:left="720"/>
        <w:rPr>
          <w:rFonts w:ascii="Tahoma" w:hAnsi="Tahoma" w:cs="Tahoma"/>
          <w:b/>
          <w:sz w:val="28"/>
          <w:szCs w:val="28"/>
        </w:rPr>
      </w:pPr>
    </w:p>
    <w:p w:rsidR="006B4A61" w:rsidRDefault="00A90630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 A</w:t>
      </w:r>
      <w:r w:rsidR="006B4A61">
        <w:rPr>
          <w:rFonts w:ascii="Tahoma" w:hAnsi="Tahoma" w:cs="Tahoma"/>
          <w:b/>
          <w:bCs/>
          <w:sz w:val="28"/>
          <w:szCs w:val="28"/>
        </w:rPr>
        <w:t>ccueil</w:t>
      </w:r>
    </w:p>
    <w:p w:rsidR="006B4A61" w:rsidRPr="00630D36" w:rsidRDefault="0055286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9h30 12</w:t>
      </w:r>
      <w:r w:rsidR="006B4A61" w:rsidRPr="00630D36">
        <w:rPr>
          <w:rFonts w:ascii="Tahoma" w:hAnsi="Tahoma" w:cs="Tahoma"/>
          <w:b/>
          <w:bCs/>
          <w:sz w:val="28"/>
          <w:szCs w:val="28"/>
        </w:rPr>
        <w:t xml:space="preserve">h  Groupes de travail </w:t>
      </w:r>
    </w:p>
    <w:p w:rsidR="006B4A61" w:rsidRPr="00630D36" w:rsidRDefault="006B4A61" w:rsidP="006B4A61">
      <w:pPr>
        <w:ind w:left="435"/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sz w:val="28"/>
          <w:szCs w:val="28"/>
        </w:rPr>
        <w:t>Gastrostomie</w:t>
      </w:r>
      <w:r>
        <w:rPr>
          <w:rFonts w:ascii="Tahoma" w:hAnsi="Tahoma" w:cs="Tahoma"/>
          <w:sz w:val="28"/>
          <w:szCs w:val="28"/>
        </w:rPr>
        <w:t xml:space="preserve"> : suite travail en cours </w:t>
      </w:r>
    </w:p>
    <w:p w:rsidR="006B4A61" w:rsidRPr="00630D36" w:rsidRDefault="006B4A61" w:rsidP="006B4A61">
      <w:pPr>
        <w:ind w:left="435"/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sz w:val="28"/>
          <w:szCs w:val="28"/>
        </w:rPr>
        <w:t>Et</w:t>
      </w:r>
    </w:p>
    <w:p w:rsidR="006324EA" w:rsidRDefault="006B4A61" w:rsidP="006B4A61">
      <w:pPr>
        <w:ind w:firstLine="435"/>
        <w:jc w:val="both"/>
        <w:rPr>
          <w:rFonts w:ascii="Tahoma" w:hAnsi="Tahoma" w:cs="Tahoma"/>
          <w:sz w:val="28"/>
          <w:szCs w:val="28"/>
        </w:rPr>
      </w:pPr>
      <w:r w:rsidRPr="006B4A61">
        <w:rPr>
          <w:rFonts w:ascii="Tahoma" w:hAnsi="Tahoma" w:cs="Tahoma"/>
          <w:sz w:val="28"/>
          <w:szCs w:val="28"/>
        </w:rPr>
        <w:t>Diabète : projet et définition objectifs de travail</w:t>
      </w:r>
      <w:r w:rsidR="008C356D">
        <w:rPr>
          <w:rFonts w:ascii="Tahoma" w:hAnsi="Tahoma" w:cs="Tahoma"/>
          <w:sz w:val="28"/>
          <w:szCs w:val="28"/>
        </w:rPr>
        <w:t xml:space="preserve"> et références </w:t>
      </w:r>
    </w:p>
    <w:p w:rsidR="00352C4A" w:rsidRDefault="00CC3C83" w:rsidP="006B4A61">
      <w:pPr>
        <w:ind w:firstLine="435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Et </w:t>
      </w:r>
    </w:p>
    <w:p w:rsidR="00CC3C83" w:rsidRDefault="00CC3C83" w:rsidP="006B4A61">
      <w:pPr>
        <w:ind w:firstLine="435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Hygiène </w:t>
      </w:r>
    </w:p>
    <w:p w:rsidR="00CC3C83" w:rsidRPr="006B4A61" w:rsidRDefault="00CC3C83" w:rsidP="006B4A61">
      <w:pPr>
        <w:ind w:firstLine="435"/>
        <w:jc w:val="both"/>
        <w:rPr>
          <w:rFonts w:ascii="Tahoma" w:hAnsi="Tahoma" w:cs="Tahoma"/>
          <w:bCs/>
          <w:sz w:val="28"/>
          <w:szCs w:val="28"/>
        </w:rPr>
      </w:pPr>
    </w:p>
    <w:p w:rsidR="009D165B" w:rsidRPr="006B4A61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12h</w:t>
      </w:r>
      <w:r w:rsidR="00C2369F">
        <w:rPr>
          <w:rFonts w:ascii="Tahoma" w:hAnsi="Tahoma" w:cs="Tahoma"/>
          <w:bCs/>
          <w:sz w:val="28"/>
          <w:szCs w:val="28"/>
        </w:rPr>
        <w:t xml:space="preserve"> </w:t>
      </w:r>
      <w:r w:rsidR="00FE32EE">
        <w:rPr>
          <w:rFonts w:ascii="Tahoma" w:hAnsi="Tahoma" w:cs="Tahoma"/>
          <w:bCs/>
          <w:sz w:val="28"/>
          <w:szCs w:val="28"/>
        </w:rPr>
        <w:t>13h</w:t>
      </w:r>
      <w:r>
        <w:rPr>
          <w:rFonts w:ascii="Tahoma" w:hAnsi="Tahoma" w:cs="Tahoma"/>
          <w:bCs/>
          <w:sz w:val="28"/>
          <w:szCs w:val="28"/>
        </w:rPr>
        <w:t xml:space="preserve"> Echanges</w:t>
      </w:r>
      <w:r w:rsidR="00395276">
        <w:rPr>
          <w:rFonts w:ascii="Tahoma" w:hAnsi="Tahoma" w:cs="Tahoma"/>
          <w:bCs/>
          <w:sz w:val="28"/>
          <w:szCs w:val="28"/>
        </w:rPr>
        <w:t xml:space="preserve"> et retours d’</w:t>
      </w:r>
      <w:r w:rsidR="007A2E84">
        <w:rPr>
          <w:rFonts w:ascii="Tahoma" w:hAnsi="Tahoma" w:cs="Tahoma"/>
          <w:bCs/>
          <w:sz w:val="28"/>
          <w:szCs w:val="28"/>
        </w:rPr>
        <w:t>expériences</w:t>
      </w:r>
      <w:r w:rsidR="00395276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D169B9" w:rsidRPr="006B4A61" w:rsidRDefault="00D169B9" w:rsidP="002D148E">
      <w:pPr>
        <w:rPr>
          <w:rFonts w:ascii="Tahoma" w:hAnsi="Tahoma" w:cs="Tahoma"/>
          <w:b/>
          <w:bCs/>
          <w:sz w:val="28"/>
          <w:szCs w:val="28"/>
        </w:rPr>
      </w:pPr>
    </w:p>
    <w:p w:rsidR="00B526B7" w:rsidRPr="006B4A61" w:rsidRDefault="00B526B7" w:rsidP="00B526B7">
      <w:pPr>
        <w:rPr>
          <w:rFonts w:ascii="Tahoma" w:hAnsi="Tahoma" w:cs="Tahoma"/>
          <w:b/>
          <w:sz w:val="28"/>
          <w:szCs w:val="28"/>
        </w:rPr>
      </w:pPr>
      <w:r w:rsidRPr="006B4A61">
        <w:rPr>
          <w:rFonts w:ascii="Tahoma" w:hAnsi="Tahoma" w:cs="Tahoma"/>
          <w:b/>
          <w:sz w:val="28"/>
          <w:szCs w:val="28"/>
        </w:rPr>
        <w:t xml:space="preserve">14h </w:t>
      </w:r>
    </w:p>
    <w:p w:rsidR="00D1320C" w:rsidRDefault="00614988" w:rsidP="00B526B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Point</w:t>
      </w:r>
      <w:r w:rsidR="00BD4228" w:rsidRPr="0055286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324EA">
        <w:rPr>
          <w:rFonts w:ascii="Tahoma" w:hAnsi="Tahoma" w:cs="Tahoma"/>
          <w:b/>
          <w:bCs/>
          <w:sz w:val="28"/>
          <w:szCs w:val="28"/>
        </w:rPr>
        <w:t xml:space="preserve">actualités et </w:t>
      </w:r>
      <w:r>
        <w:rPr>
          <w:rFonts w:ascii="Tahoma" w:hAnsi="Tahoma" w:cs="Tahoma"/>
          <w:b/>
          <w:bCs/>
          <w:sz w:val="28"/>
          <w:szCs w:val="28"/>
        </w:rPr>
        <w:t xml:space="preserve">infos </w:t>
      </w:r>
      <w:r w:rsidR="00BD4228" w:rsidRPr="00552862">
        <w:rPr>
          <w:rFonts w:ascii="Tahoma" w:hAnsi="Tahoma" w:cs="Tahoma"/>
          <w:b/>
          <w:bCs/>
          <w:sz w:val="28"/>
          <w:szCs w:val="28"/>
        </w:rPr>
        <w:t>d</w:t>
      </w:r>
      <w:r w:rsidR="00D01499" w:rsidRPr="00552862">
        <w:rPr>
          <w:rFonts w:ascii="Tahoma" w:hAnsi="Tahoma" w:cs="Tahoma"/>
          <w:b/>
          <w:bCs/>
          <w:sz w:val="28"/>
          <w:szCs w:val="28"/>
        </w:rPr>
        <w:t>ivers</w:t>
      </w:r>
      <w:r w:rsidR="007F3B42">
        <w:rPr>
          <w:rFonts w:ascii="Tahoma" w:hAnsi="Tahoma" w:cs="Tahoma"/>
          <w:b/>
          <w:bCs/>
          <w:sz w:val="28"/>
          <w:szCs w:val="28"/>
        </w:rPr>
        <w:t> :</w:t>
      </w:r>
    </w:p>
    <w:p w:rsidR="00552862" w:rsidRPr="006324EA" w:rsidRDefault="00D1320C" w:rsidP="00D1320C">
      <w:pPr>
        <w:ind w:firstLine="708"/>
        <w:rPr>
          <w:rFonts w:ascii="Tahoma" w:hAnsi="Tahoma" w:cs="Tahoma"/>
          <w:bCs/>
          <w:sz w:val="28"/>
          <w:szCs w:val="28"/>
        </w:rPr>
      </w:pPr>
      <w:r w:rsidRPr="006324EA">
        <w:rPr>
          <w:rFonts w:ascii="Tahoma" w:hAnsi="Tahoma" w:cs="Tahoma"/>
          <w:bCs/>
          <w:sz w:val="28"/>
          <w:szCs w:val="28"/>
        </w:rPr>
        <w:t>N</w:t>
      </w:r>
      <w:r w:rsidR="007F3B42" w:rsidRPr="006324EA">
        <w:rPr>
          <w:rFonts w:ascii="Tahoma" w:hAnsi="Tahoma" w:cs="Tahoma"/>
          <w:bCs/>
          <w:sz w:val="28"/>
          <w:szCs w:val="28"/>
        </w:rPr>
        <w:t xml:space="preserve">ouvelles recommandations antisepsie </w:t>
      </w:r>
      <w:r w:rsidR="007A2E6D" w:rsidRPr="006324EA">
        <w:rPr>
          <w:rFonts w:ascii="Tahoma" w:hAnsi="Tahoma" w:cs="Tahoma"/>
          <w:bCs/>
          <w:sz w:val="28"/>
          <w:szCs w:val="28"/>
        </w:rPr>
        <w:t>SF2H</w:t>
      </w:r>
    </w:p>
    <w:p w:rsidR="006324EA" w:rsidRPr="006324EA" w:rsidRDefault="006324EA" w:rsidP="00D1320C">
      <w:pPr>
        <w:ind w:firstLine="708"/>
        <w:rPr>
          <w:rFonts w:ascii="Tahoma" w:hAnsi="Tahoma" w:cs="Tahoma"/>
          <w:bCs/>
          <w:sz w:val="28"/>
          <w:szCs w:val="28"/>
        </w:rPr>
      </w:pPr>
      <w:r w:rsidRPr="006324EA">
        <w:rPr>
          <w:rFonts w:ascii="Tahoma" w:hAnsi="Tahoma" w:cs="Tahoma"/>
          <w:bCs/>
          <w:sz w:val="28"/>
          <w:szCs w:val="28"/>
        </w:rPr>
        <w:t xml:space="preserve">Capuchon </w:t>
      </w:r>
      <w:proofErr w:type="spellStart"/>
      <w:r w:rsidRPr="006324EA">
        <w:rPr>
          <w:rFonts w:ascii="Tahoma" w:hAnsi="Tahoma" w:cs="Tahoma"/>
          <w:bCs/>
          <w:sz w:val="28"/>
          <w:szCs w:val="28"/>
        </w:rPr>
        <w:t>swab</w:t>
      </w:r>
      <w:proofErr w:type="spellEnd"/>
      <w:r w:rsidRPr="006324EA">
        <w:rPr>
          <w:rFonts w:ascii="Tahoma" w:hAnsi="Tahoma" w:cs="Tahoma"/>
          <w:bCs/>
          <w:sz w:val="28"/>
          <w:szCs w:val="28"/>
        </w:rPr>
        <w:t xml:space="preserve"> cap </w:t>
      </w:r>
    </w:p>
    <w:p w:rsidR="006324EA" w:rsidRPr="006324EA" w:rsidRDefault="006324EA" w:rsidP="00D1320C">
      <w:pPr>
        <w:ind w:firstLine="708"/>
        <w:rPr>
          <w:rFonts w:ascii="Tahoma" w:hAnsi="Tahoma" w:cs="Tahoma"/>
          <w:bCs/>
          <w:sz w:val="28"/>
          <w:szCs w:val="28"/>
        </w:rPr>
      </w:pPr>
      <w:r w:rsidRPr="006324EA">
        <w:rPr>
          <w:rFonts w:ascii="Tahoma" w:hAnsi="Tahoma" w:cs="Tahoma"/>
          <w:bCs/>
          <w:sz w:val="28"/>
          <w:szCs w:val="28"/>
        </w:rPr>
        <w:t xml:space="preserve">Info assurance voyage </w:t>
      </w:r>
    </w:p>
    <w:p w:rsidR="00B526B7" w:rsidRPr="00552862" w:rsidRDefault="00B526B7" w:rsidP="00D169B9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CC3C83" w:rsidRDefault="00CC3C83" w:rsidP="00CC3C8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La communication : </w:t>
      </w:r>
    </w:p>
    <w:p w:rsidR="006C220A" w:rsidRPr="00CC3C83" w:rsidRDefault="00CC3C83" w:rsidP="00CC3C8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  <w:t xml:space="preserve">Concept des représentations </w:t>
      </w:r>
      <w:r w:rsidR="00D169B9" w:rsidRPr="00552862">
        <w:rPr>
          <w:rFonts w:ascii="Tahoma" w:hAnsi="Tahoma" w:cs="Tahoma"/>
          <w:b/>
          <w:sz w:val="28"/>
          <w:szCs w:val="28"/>
        </w:rPr>
        <w:t xml:space="preserve"> </w:t>
      </w:r>
    </w:p>
    <w:p w:rsidR="009E4A77" w:rsidRPr="006B4A61" w:rsidRDefault="009E4A77">
      <w:pPr>
        <w:rPr>
          <w:rFonts w:ascii="Tahoma" w:hAnsi="Tahoma" w:cs="Tahoma"/>
          <w:b/>
          <w:bCs/>
          <w:sz w:val="28"/>
          <w:szCs w:val="28"/>
        </w:rPr>
      </w:pPr>
    </w:p>
    <w:p w:rsidR="00D169B9" w:rsidRPr="006B4A61" w:rsidRDefault="004C69D1">
      <w:pPr>
        <w:rPr>
          <w:rFonts w:ascii="Tahoma" w:hAnsi="Tahoma" w:cs="Tahoma"/>
          <w:sz w:val="28"/>
          <w:szCs w:val="28"/>
        </w:rPr>
      </w:pPr>
      <w:r w:rsidRPr="006B4A61">
        <w:rPr>
          <w:rFonts w:ascii="Tahoma" w:hAnsi="Tahoma" w:cs="Tahoma"/>
          <w:b/>
          <w:bCs/>
          <w:sz w:val="28"/>
          <w:szCs w:val="28"/>
        </w:rPr>
        <w:t xml:space="preserve">16h30 </w:t>
      </w:r>
      <w:r w:rsidR="002C41F5">
        <w:rPr>
          <w:rFonts w:ascii="Tahoma" w:hAnsi="Tahoma" w:cs="Tahoma"/>
          <w:bCs/>
          <w:sz w:val="28"/>
          <w:szCs w:val="28"/>
        </w:rPr>
        <w:t>F</w:t>
      </w:r>
      <w:r w:rsidRPr="006B4A61">
        <w:rPr>
          <w:rFonts w:ascii="Tahoma" w:hAnsi="Tahoma" w:cs="Tahoma"/>
          <w:bCs/>
          <w:sz w:val="28"/>
          <w:szCs w:val="28"/>
        </w:rPr>
        <w:t>in de la rencontre</w:t>
      </w:r>
      <w:r w:rsidR="00D169B9" w:rsidRPr="006B4A61">
        <w:rPr>
          <w:rFonts w:ascii="Tahoma" w:hAnsi="Tahoma" w:cs="Tahoma"/>
          <w:sz w:val="28"/>
          <w:szCs w:val="28"/>
        </w:rPr>
        <w:t xml:space="preserve"> </w:t>
      </w:r>
    </w:p>
    <w:p w:rsidR="00D403A5" w:rsidRDefault="00D403A5">
      <w:pPr>
        <w:rPr>
          <w:rFonts w:ascii="Tahoma" w:hAnsi="Tahoma" w:cs="Tahoma"/>
        </w:rPr>
      </w:pPr>
    </w:p>
    <w:p w:rsidR="00D403A5" w:rsidRDefault="00D403A5">
      <w:pPr>
        <w:rPr>
          <w:rFonts w:ascii="Tahoma" w:hAnsi="Tahoma" w:cs="Tahoma"/>
        </w:rPr>
      </w:pPr>
    </w:p>
    <w:p w:rsidR="00D403A5" w:rsidRPr="00F93720" w:rsidRDefault="00D403A5">
      <w:pPr>
        <w:rPr>
          <w:rFonts w:ascii="Tahoma" w:hAnsi="Tahoma" w:cs="Tahoma"/>
          <w:bCs/>
        </w:rPr>
      </w:pPr>
    </w:p>
    <w:sectPr w:rsidR="00D403A5" w:rsidRPr="00F93720" w:rsidSect="000D35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6CFC"/>
    <w:rsid w:val="000400A9"/>
    <w:rsid w:val="00064C73"/>
    <w:rsid w:val="0006641A"/>
    <w:rsid w:val="00071A27"/>
    <w:rsid w:val="00076067"/>
    <w:rsid w:val="000A094F"/>
    <w:rsid w:val="000D262C"/>
    <w:rsid w:val="000D3507"/>
    <w:rsid w:val="000D6C54"/>
    <w:rsid w:val="0012484C"/>
    <w:rsid w:val="001276D2"/>
    <w:rsid w:val="00155DFD"/>
    <w:rsid w:val="00165927"/>
    <w:rsid w:val="00193BC7"/>
    <w:rsid w:val="001A3174"/>
    <w:rsid w:val="001A3E99"/>
    <w:rsid w:val="001C2B09"/>
    <w:rsid w:val="001D1C02"/>
    <w:rsid w:val="001D65A2"/>
    <w:rsid w:val="001F3F1F"/>
    <w:rsid w:val="0020377B"/>
    <w:rsid w:val="002461F7"/>
    <w:rsid w:val="002527EE"/>
    <w:rsid w:val="00260532"/>
    <w:rsid w:val="00271123"/>
    <w:rsid w:val="0027387F"/>
    <w:rsid w:val="002B059C"/>
    <w:rsid w:val="002B4BDD"/>
    <w:rsid w:val="002C41F5"/>
    <w:rsid w:val="002D148E"/>
    <w:rsid w:val="002D29E5"/>
    <w:rsid w:val="0030775B"/>
    <w:rsid w:val="0031272B"/>
    <w:rsid w:val="00321ACA"/>
    <w:rsid w:val="00324258"/>
    <w:rsid w:val="003379F0"/>
    <w:rsid w:val="00337E53"/>
    <w:rsid w:val="0034312D"/>
    <w:rsid w:val="00345111"/>
    <w:rsid w:val="0034714E"/>
    <w:rsid w:val="00351DE6"/>
    <w:rsid w:val="00352174"/>
    <w:rsid w:val="00352C4A"/>
    <w:rsid w:val="003537CA"/>
    <w:rsid w:val="00395276"/>
    <w:rsid w:val="003A3BEC"/>
    <w:rsid w:val="003B099F"/>
    <w:rsid w:val="003B27C2"/>
    <w:rsid w:val="003E7B8C"/>
    <w:rsid w:val="00410A64"/>
    <w:rsid w:val="00477F04"/>
    <w:rsid w:val="00480A05"/>
    <w:rsid w:val="004B2313"/>
    <w:rsid w:val="004C0E78"/>
    <w:rsid w:val="004C69D1"/>
    <w:rsid w:val="005008F8"/>
    <w:rsid w:val="00521AC5"/>
    <w:rsid w:val="00526258"/>
    <w:rsid w:val="00534251"/>
    <w:rsid w:val="0053551A"/>
    <w:rsid w:val="00552862"/>
    <w:rsid w:val="005657DE"/>
    <w:rsid w:val="00593F25"/>
    <w:rsid w:val="005A4F2B"/>
    <w:rsid w:val="005C7EC4"/>
    <w:rsid w:val="005D6BC3"/>
    <w:rsid w:val="005E3AC1"/>
    <w:rsid w:val="005F157F"/>
    <w:rsid w:val="005F2465"/>
    <w:rsid w:val="006039BA"/>
    <w:rsid w:val="0060449B"/>
    <w:rsid w:val="00610770"/>
    <w:rsid w:val="00614988"/>
    <w:rsid w:val="00625895"/>
    <w:rsid w:val="006324EA"/>
    <w:rsid w:val="0064404C"/>
    <w:rsid w:val="00660C27"/>
    <w:rsid w:val="00673F85"/>
    <w:rsid w:val="00695FF9"/>
    <w:rsid w:val="00696E3C"/>
    <w:rsid w:val="006A5C4E"/>
    <w:rsid w:val="006B4A61"/>
    <w:rsid w:val="006C08BF"/>
    <w:rsid w:val="006C220A"/>
    <w:rsid w:val="006D14DC"/>
    <w:rsid w:val="006D42CB"/>
    <w:rsid w:val="006D4308"/>
    <w:rsid w:val="007159D1"/>
    <w:rsid w:val="00720CBE"/>
    <w:rsid w:val="00723577"/>
    <w:rsid w:val="00737CE8"/>
    <w:rsid w:val="007723F4"/>
    <w:rsid w:val="00781B98"/>
    <w:rsid w:val="00786AC9"/>
    <w:rsid w:val="007A2E6D"/>
    <w:rsid w:val="007A2E84"/>
    <w:rsid w:val="007B36B4"/>
    <w:rsid w:val="007B4577"/>
    <w:rsid w:val="007B5E5D"/>
    <w:rsid w:val="007B78C1"/>
    <w:rsid w:val="007F3B42"/>
    <w:rsid w:val="008121F4"/>
    <w:rsid w:val="00832362"/>
    <w:rsid w:val="00832962"/>
    <w:rsid w:val="008333CF"/>
    <w:rsid w:val="00862342"/>
    <w:rsid w:val="008635CC"/>
    <w:rsid w:val="0087000A"/>
    <w:rsid w:val="008869B8"/>
    <w:rsid w:val="00891543"/>
    <w:rsid w:val="00894922"/>
    <w:rsid w:val="008A1706"/>
    <w:rsid w:val="008C356D"/>
    <w:rsid w:val="008E45F0"/>
    <w:rsid w:val="009059AA"/>
    <w:rsid w:val="0090645B"/>
    <w:rsid w:val="00920C65"/>
    <w:rsid w:val="00932A1F"/>
    <w:rsid w:val="00963A84"/>
    <w:rsid w:val="00983CC9"/>
    <w:rsid w:val="0098609B"/>
    <w:rsid w:val="009B0AD1"/>
    <w:rsid w:val="009C1B22"/>
    <w:rsid w:val="009D165B"/>
    <w:rsid w:val="009E4A77"/>
    <w:rsid w:val="009E6F2E"/>
    <w:rsid w:val="00A054A2"/>
    <w:rsid w:val="00A10A0B"/>
    <w:rsid w:val="00A152B5"/>
    <w:rsid w:val="00A42C85"/>
    <w:rsid w:val="00A80490"/>
    <w:rsid w:val="00A813F5"/>
    <w:rsid w:val="00A90630"/>
    <w:rsid w:val="00AA3541"/>
    <w:rsid w:val="00AC0376"/>
    <w:rsid w:val="00AC3B6E"/>
    <w:rsid w:val="00AC5885"/>
    <w:rsid w:val="00AD03BC"/>
    <w:rsid w:val="00AF1A03"/>
    <w:rsid w:val="00AF3D2D"/>
    <w:rsid w:val="00B03470"/>
    <w:rsid w:val="00B13CC0"/>
    <w:rsid w:val="00B17FCE"/>
    <w:rsid w:val="00B26926"/>
    <w:rsid w:val="00B353CC"/>
    <w:rsid w:val="00B355CC"/>
    <w:rsid w:val="00B43795"/>
    <w:rsid w:val="00B526B7"/>
    <w:rsid w:val="00BA5463"/>
    <w:rsid w:val="00BD4228"/>
    <w:rsid w:val="00BF0D84"/>
    <w:rsid w:val="00BF55BD"/>
    <w:rsid w:val="00C2369F"/>
    <w:rsid w:val="00C338CA"/>
    <w:rsid w:val="00C378F4"/>
    <w:rsid w:val="00C760D5"/>
    <w:rsid w:val="00C844D1"/>
    <w:rsid w:val="00CA3CBA"/>
    <w:rsid w:val="00CA7095"/>
    <w:rsid w:val="00CC3C83"/>
    <w:rsid w:val="00CE3E7E"/>
    <w:rsid w:val="00CF500C"/>
    <w:rsid w:val="00CF7902"/>
    <w:rsid w:val="00D01499"/>
    <w:rsid w:val="00D10DFF"/>
    <w:rsid w:val="00D1320C"/>
    <w:rsid w:val="00D169B9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A68AB"/>
    <w:rsid w:val="00DC480D"/>
    <w:rsid w:val="00DC6512"/>
    <w:rsid w:val="00DF4CB0"/>
    <w:rsid w:val="00E266DD"/>
    <w:rsid w:val="00E61283"/>
    <w:rsid w:val="00E75E08"/>
    <w:rsid w:val="00E814FE"/>
    <w:rsid w:val="00E95455"/>
    <w:rsid w:val="00EA3A97"/>
    <w:rsid w:val="00ED302A"/>
    <w:rsid w:val="00EF2DD0"/>
    <w:rsid w:val="00EF3317"/>
    <w:rsid w:val="00F1675B"/>
    <w:rsid w:val="00F249B0"/>
    <w:rsid w:val="00F25BC1"/>
    <w:rsid w:val="00F548A3"/>
    <w:rsid w:val="00F65173"/>
    <w:rsid w:val="00F71448"/>
    <w:rsid w:val="00F77350"/>
    <w:rsid w:val="00F87F4E"/>
    <w:rsid w:val="00F93720"/>
    <w:rsid w:val="00FC3CEE"/>
    <w:rsid w:val="00FC746D"/>
    <w:rsid w:val="00FD775B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10</cp:revision>
  <cp:lastPrinted>2016-04-11T14:25:00Z</cp:lastPrinted>
  <dcterms:created xsi:type="dcterms:W3CDTF">2016-07-19T10:21:00Z</dcterms:created>
  <dcterms:modified xsi:type="dcterms:W3CDTF">2016-10-11T11:25:00Z</dcterms:modified>
</cp:coreProperties>
</file>