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954F32" w:rsidRDefault="008418B3" w:rsidP="003B27C2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-491490</wp:posOffset>
            </wp:positionV>
            <wp:extent cx="1438275" cy="7524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Pr="00954F32" w:rsidRDefault="00F65173" w:rsidP="006C220A">
      <w:pPr>
        <w:pStyle w:val="Corpsdetexte"/>
        <w:rPr>
          <w:rFonts w:ascii="Tahoma" w:hAnsi="Tahoma" w:cs="Tahoma"/>
          <w:b/>
          <w:sz w:val="28"/>
          <w:szCs w:val="28"/>
        </w:rPr>
      </w:pPr>
    </w:p>
    <w:p w:rsidR="00A054A2" w:rsidRPr="00954F32" w:rsidRDefault="00F85A2E" w:rsidP="00E95455">
      <w:pPr>
        <w:pStyle w:val="Corpsdetexte"/>
        <w:jc w:val="center"/>
        <w:rPr>
          <w:rFonts w:ascii="Tahoma" w:hAnsi="Tahoma" w:cs="Tahoma"/>
          <w:b/>
          <w:sz w:val="28"/>
          <w:szCs w:val="28"/>
        </w:rPr>
      </w:pPr>
      <w:r w:rsidRPr="00954F32">
        <w:rPr>
          <w:rFonts w:ascii="Tahoma" w:hAnsi="Tahoma" w:cs="Tahoma"/>
          <w:b/>
          <w:sz w:val="28"/>
          <w:szCs w:val="28"/>
        </w:rPr>
        <w:t>4</w:t>
      </w:r>
      <w:r w:rsidR="00D75CE0" w:rsidRPr="00954F32">
        <w:rPr>
          <w:rFonts w:ascii="Tahoma" w:hAnsi="Tahoma" w:cs="Tahoma"/>
          <w:b/>
          <w:sz w:val="28"/>
          <w:szCs w:val="28"/>
        </w:rPr>
        <w:t>4</w:t>
      </w:r>
      <w:r w:rsidR="00A054A2" w:rsidRPr="00954F32">
        <w:rPr>
          <w:rFonts w:ascii="Tahoma" w:hAnsi="Tahoma" w:cs="Tahoma"/>
          <w:b/>
          <w:sz w:val="28"/>
          <w:szCs w:val="28"/>
          <w:vertAlign w:val="superscript"/>
        </w:rPr>
        <w:t>ème</w:t>
      </w:r>
      <w:r w:rsidR="00A054A2" w:rsidRPr="00954F32">
        <w:rPr>
          <w:rFonts w:ascii="Tahoma" w:hAnsi="Tahoma" w:cs="Tahoma"/>
          <w:b/>
          <w:sz w:val="28"/>
          <w:szCs w:val="28"/>
        </w:rPr>
        <w:t xml:space="preserve"> rencontre des infirmières coordinatrices</w:t>
      </w:r>
    </w:p>
    <w:p w:rsidR="00B526B7" w:rsidRPr="00954F32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proofErr w:type="gramStart"/>
      <w:r w:rsidRPr="00954F32">
        <w:rPr>
          <w:rFonts w:ascii="Tahoma" w:hAnsi="Tahoma" w:cs="Tahoma"/>
          <w:b/>
          <w:sz w:val="28"/>
          <w:szCs w:val="28"/>
        </w:rPr>
        <w:t>du</w:t>
      </w:r>
      <w:proofErr w:type="gramEnd"/>
      <w:r w:rsidRPr="00954F32">
        <w:rPr>
          <w:rFonts w:ascii="Tahoma" w:hAnsi="Tahoma" w:cs="Tahoma"/>
          <w:b/>
          <w:sz w:val="28"/>
          <w:szCs w:val="28"/>
        </w:rPr>
        <w:t xml:space="preserve"> Réseau Muco Ouest, </w:t>
      </w:r>
    </w:p>
    <w:p w:rsidR="00C35812" w:rsidRPr="008418B3" w:rsidRDefault="006268CD" w:rsidP="008418B3">
      <w:pPr>
        <w:pStyle w:val="Corpsdetexte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 w:rsidRPr="00954F32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Les</w:t>
      </w:r>
      <w:r w:rsidR="007649B9" w:rsidRPr="00954F32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 xml:space="preserve"> 31 mai et 1</w:t>
      </w:r>
      <w:r w:rsidR="007649B9" w:rsidRPr="00954F32">
        <w:rPr>
          <w:rFonts w:ascii="Tahoma" w:hAnsi="Tahoma" w:cs="Tahoma"/>
          <w:b/>
          <w:color w:val="222222"/>
          <w:sz w:val="28"/>
          <w:szCs w:val="28"/>
          <w:shd w:val="clear" w:color="auto" w:fill="FFFFFF"/>
          <w:vertAlign w:val="superscript"/>
        </w:rPr>
        <w:t>er</w:t>
      </w:r>
      <w:r w:rsidR="007649B9" w:rsidRPr="00954F32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 xml:space="preserve"> juin 2018</w:t>
      </w:r>
      <w:r w:rsidR="008418B3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 xml:space="preserve"> </w:t>
      </w:r>
      <w:r w:rsidR="008418B3">
        <w:rPr>
          <w:rFonts w:ascii="Tahoma" w:hAnsi="Tahoma" w:cs="Tahoma"/>
          <w:b/>
          <w:bCs/>
          <w:sz w:val="28"/>
          <w:szCs w:val="28"/>
        </w:rPr>
        <w:t>à</w:t>
      </w:r>
      <w:r w:rsidR="006A5C4E" w:rsidRPr="00954F32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649B9" w:rsidRPr="00954F32">
        <w:rPr>
          <w:rFonts w:ascii="Tahoma" w:hAnsi="Tahoma" w:cs="Tahoma"/>
          <w:b/>
          <w:bCs/>
          <w:sz w:val="28"/>
          <w:szCs w:val="28"/>
        </w:rPr>
        <w:t>Tours</w:t>
      </w:r>
    </w:p>
    <w:p w:rsidR="006A5C4E" w:rsidRPr="00F82343" w:rsidRDefault="006A5C4E" w:rsidP="006A5C4E">
      <w:pPr>
        <w:jc w:val="center"/>
        <w:rPr>
          <w:rFonts w:ascii="Tahoma" w:hAnsi="Tahoma" w:cs="Tahoma"/>
          <w:sz w:val="28"/>
          <w:szCs w:val="28"/>
        </w:rPr>
      </w:pPr>
      <w:r w:rsidRPr="00F82343">
        <w:rPr>
          <w:rFonts w:ascii="Tahoma" w:hAnsi="Tahoma" w:cs="Tahoma"/>
          <w:sz w:val="28"/>
          <w:szCs w:val="28"/>
        </w:rPr>
        <w:t xml:space="preserve">Animée </w:t>
      </w:r>
      <w:r w:rsidR="000067AF">
        <w:rPr>
          <w:rFonts w:ascii="Tahoma" w:hAnsi="Tahoma" w:cs="Tahoma"/>
          <w:sz w:val="28"/>
          <w:szCs w:val="28"/>
        </w:rPr>
        <w:t xml:space="preserve">et préparée </w:t>
      </w:r>
      <w:r w:rsidRPr="00F82343">
        <w:rPr>
          <w:rFonts w:ascii="Tahoma" w:hAnsi="Tahoma" w:cs="Tahoma"/>
          <w:sz w:val="28"/>
          <w:szCs w:val="28"/>
        </w:rPr>
        <w:t xml:space="preserve">par Marythé Kerbrat </w:t>
      </w:r>
      <w:r w:rsidR="000067AF">
        <w:rPr>
          <w:rFonts w:ascii="Tahoma" w:hAnsi="Tahoma" w:cs="Tahoma"/>
          <w:sz w:val="28"/>
          <w:szCs w:val="28"/>
        </w:rPr>
        <w:t xml:space="preserve">et Catherine Matras </w:t>
      </w:r>
    </w:p>
    <w:p w:rsidR="00B526B7" w:rsidRPr="00F82343" w:rsidRDefault="006A5C4E" w:rsidP="00E95455">
      <w:pPr>
        <w:pStyle w:val="Corpsdetexte"/>
        <w:jc w:val="center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F8234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Soutenue par</w:t>
      </w:r>
      <w:r w:rsidR="00706ED9" w:rsidRPr="00F8234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le Laboratoire </w:t>
      </w:r>
      <w:r w:rsidR="007649B9" w:rsidRPr="00F8234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Vertex</w:t>
      </w:r>
    </w:p>
    <w:p w:rsidR="00F93720" w:rsidRPr="00954F32" w:rsidRDefault="00F93720" w:rsidP="00954F32">
      <w:pPr>
        <w:pStyle w:val="Corpsdetexte"/>
        <w:rPr>
          <w:rFonts w:ascii="Tahoma" w:hAnsi="Tahoma" w:cs="Tahoma"/>
          <w:b/>
          <w:bCs/>
          <w:sz w:val="28"/>
          <w:szCs w:val="28"/>
        </w:rPr>
      </w:pPr>
    </w:p>
    <w:p w:rsidR="002D29E5" w:rsidRPr="00954F32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954F32">
        <w:rPr>
          <w:rFonts w:ascii="Tahoma" w:hAnsi="Tahoma" w:cs="Tahoma"/>
          <w:b/>
          <w:sz w:val="28"/>
          <w:szCs w:val="28"/>
        </w:rPr>
        <w:t xml:space="preserve">Ordre du jour  </w:t>
      </w:r>
    </w:p>
    <w:p w:rsidR="00C35812" w:rsidRPr="00954F32" w:rsidRDefault="00C35812" w:rsidP="006B4A61">
      <w:pPr>
        <w:jc w:val="both"/>
        <w:rPr>
          <w:rFonts w:ascii="Tahoma" w:hAnsi="Tahoma" w:cs="Tahoma"/>
          <w:bCs/>
          <w:sz w:val="28"/>
          <w:szCs w:val="28"/>
        </w:rPr>
      </w:pPr>
    </w:p>
    <w:p w:rsidR="005410F9" w:rsidRDefault="007F4025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954F32">
        <w:rPr>
          <w:rFonts w:ascii="Tahoma" w:hAnsi="Tahoma" w:cs="Tahoma"/>
          <w:b/>
          <w:bCs/>
          <w:sz w:val="28"/>
          <w:szCs w:val="28"/>
        </w:rPr>
        <w:t xml:space="preserve">Le </w:t>
      </w:r>
      <w:r w:rsidR="005410F9" w:rsidRPr="00954F32">
        <w:rPr>
          <w:rFonts w:ascii="Tahoma" w:hAnsi="Tahoma" w:cs="Tahoma"/>
          <w:b/>
          <w:bCs/>
          <w:sz w:val="28"/>
          <w:szCs w:val="28"/>
        </w:rPr>
        <w:t xml:space="preserve">31 mai </w:t>
      </w:r>
    </w:p>
    <w:p w:rsidR="006B4A61" w:rsidRDefault="005B10D1" w:rsidP="006B4A61">
      <w:pPr>
        <w:jc w:val="both"/>
        <w:rPr>
          <w:rFonts w:ascii="Tahoma" w:hAnsi="Tahoma" w:cs="Tahoma"/>
          <w:bCs/>
          <w:sz w:val="28"/>
          <w:szCs w:val="28"/>
        </w:rPr>
      </w:pPr>
      <w:r w:rsidRPr="00954F32">
        <w:rPr>
          <w:rFonts w:ascii="Tahoma" w:hAnsi="Tahoma" w:cs="Tahoma"/>
          <w:bCs/>
          <w:sz w:val="28"/>
          <w:szCs w:val="28"/>
        </w:rPr>
        <w:t>12</w:t>
      </w:r>
      <w:r w:rsidR="00A90630" w:rsidRPr="00954F32">
        <w:rPr>
          <w:rFonts w:ascii="Tahoma" w:hAnsi="Tahoma" w:cs="Tahoma"/>
          <w:bCs/>
          <w:sz w:val="28"/>
          <w:szCs w:val="28"/>
        </w:rPr>
        <w:t>h A</w:t>
      </w:r>
      <w:r w:rsidR="006B4A61" w:rsidRPr="00954F32">
        <w:rPr>
          <w:rFonts w:ascii="Tahoma" w:hAnsi="Tahoma" w:cs="Tahoma"/>
          <w:bCs/>
          <w:sz w:val="28"/>
          <w:szCs w:val="28"/>
        </w:rPr>
        <w:t>ccueil</w:t>
      </w:r>
      <w:r w:rsidRPr="00954F32">
        <w:rPr>
          <w:rFonts w:ascii="Tahoma" w:hAnsi="Tahoma" w:cs="Tahoma"/>
          <w:bCs/>
          <w:sz w:val="28"/>
          <w:szCs w:val="28"/>
        </w:rPr>
        <w:t xml:space="preserve"> et </w:t>
      </w:r>
      <w:r w:rsidR="00306F38">
        <w:rPr>
          <w:rFonts w:ascii="Tahoma" w:hAnsi="Tahoma" w:cs="Tahoma"/>
          <w:bCs/>
          <w:sz w:val="28"/>
          <w:szCs w:val="28"/>
        </w:rPr>
        <w:t xml:space="preserve">12h30 </w:t>
      </w:r>
      <w:r w:rsidRPr="00954F32">
        <w:rPr>
          <w:rFonts w:ascii="Tahoma" w:hAnsi="Tahoma" w:cs="Tahoma"/>
          <w:bCs/>
          <w:sz w:val="28"/>
          <w:szCs w:val="28"/>
        </w:rPr>
        <w:t xml:space="preserve">repas au self </w:t>
      </w:r>
    </w:p>
    <w:p w:rsidR="00306F38" w:rsidRDefault="00306F38" w:rsidP="006B4A61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14h Accueil des nouvelles infirmières coordinatrices </w:t>
      </w:r>
    </w:p>
    <w:p w:rsidR="00306F38" w:rsidRDefault="00306F38" w:rsidP="006B4A61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Présentation du groupe : objectifs et activités par Dominique Chevalier </w:t>
      </w:r>
    </w:p>
    <w:p w:rsidR="005410F9" w:rsidRPr="00954F32" w:rsidRDefault="00510D9B" w:rsidP="006B4A61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14h</w:t>
      </w:r>
      <w:r w:rsidR="00306F38">
        <w:rPr>
          <w:rFonts w:ascii="Tahoma" w:hAnsi="Tahoma" w:cs="Tahoma"/>
          <w:bCs/>
          <w:sz w:val="28"/>
          <w:szCs w:val="28"/>
        </w:rPr>
        <w:t xml:space="preserve">15 </w:t>
      </w:r>
      <w:r w:rsidR="00D40B35">
        <w:rPr>
          <w:rFonts w:ascii="Tahoma" w:hAnsi="Tahoma" w:cs="Tahoma"/>
          <w:bCs/>
          <w:sz w:val="28"/>
          <w:szCs w:val="28"/>
        </w:rPr>
        <w:t xml:space="preserve">Groupes de travail </w:t>
      </w:r>
    </w:p>
    <w:p w:rsidR="005410F9" w:rsidRPr="00954F32" w:rsidRDefault="005B10D1" w:rsidP="005410F9">
      <w:pPr>
        <w:ind w:left="708" w:firstLine="708"/>
        <w:jc w:val="both"/>
        <w:rPr>
          <w:rFonts w:ascii="Tahoma" w:hAnsi="Tahoma" w:cs="Tahoma"/>
          <w:bCs/>
          <w:sz w:val="28"/>
          <w:szCs w:val="28"/>
        </w:rPr>
      </w:pPr>
      <w:r w:rsidRPr="00954F32">
        <w:rPr>
          <w:rFonts w:ascii="Tahoma" w:hAnsi="Tahoma" w:cs="Tahoma"/>
          <w:bCs/>
          <w:sz w:val="28"/>
          <w:szCs w:val="28"/>
        </w:rPr>
        <w:t xml:space="preserve">Diabète et </w:t>
      </w:r>
    </w:p>
    <w:p w:rsidR="00452C1B" w:rsidRDefault="005B10D1" w:rsidP="000D052E">
      <w:pPr>
        <w:ind w:left="708" w:firstLine="708"/>
        <w:jc w:val="both"/>
        <w:rPr>
          <w:rFonts w:ascii="Tahoma" w:hAnsi="Tahoma" w:cs="Tahoma"/>
          <w:bCs/>
          <w:sz w:val="28"/>
          <w:szCs w:val="28"/>
        </w:rPr>
      </w:pPr>
      <w:r w:rsidRPr="00954F32">
        <w:rPr>
          <w:rFonts w:ascii="Tahoma" w:hAnsi="Tahoma" w:cs="Tahoma"/>
          <w:bCs/>
          <w:sz w:val="28"/>
          <w:szCs w:val="28"/>
        </w:rPr>
        <w:t>Hygiène</w:t>
      </w:r>
      <w:r w:rsidR="004D2986">
        <w:rPr>
          <w:rFonts w:ascii="Tahoma" w:hAnsi="Tahoma" w:cs="Tahoma"/>
          <w:bCs/>
          <w:sz w:val="28"/>
          <w:szCs w:val="28"/>
        </w:rPr>
        <w:t xml:space="preserve"> </w:t>
      </w:r>
    </w:p>
    <w:p w:rsidR="008F69FC" w:rsidRDefault="00875F66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16h</w:t>
      </w:r>
      <w:r w:rsidR="001B77C1">
        <w:rPr>
          <w:rFonts w:ascii="Tahoma" w:hAnsi="Tahoma" w:cs="Tahoma"/>
          <w:bCs/>
          <w:sz w:val="28"/>
          <w:szCs w:val="28"/>
        </w:rPr>
        <w:t>30</w:t>
      </w:r>
      <w:r w:rsidR="002E6364">
        <w:rPr>
          <w:rFonts w:ascii="Tahoma" w:hAnsi="Tahoma" w:cs="Tahoma"/>
          <w:bCs/>
          <w:sz w:val="28"/>
          <w:szCs w:val="28"/>
        </w:rPr>
        <w:t>-17h30</w:t>
      </w:r>
      <w:r>
        <w:rPr>
          <w:rFonts w:ascii="Tahoma" w:hAnsi="Tahoma" w:cs="Tahoma"/>
          <w:bCs/>
          <w:sz w:val="28"/>
          <w:szCs w:val="28"/>
        </w:rPr>
        <w:t> </w:t>
      </w:r>
      <w:r w:rsidR="007E56A9">
        <w:rPr>
          <w:rFonts w:ascii="Tahoma" w:hAnsi="Tahoma" w:cs="Tahoma"/>
          <w:bCs/>
          <w:sz w:val="28"/>
          <w:szCs w:val="28"/>
        </w:rPr>
        <w:t xml:space="preserve">Yoga, techniques de </w:t>
      </w:r>
      <w:r w:rsidR="00D139FF">
        <w:rPr>
          <w:rFonts w:ascii="Tahoma" w:hAnsi="Tahoma" w:cs="Tahoma"/>
          <w:bCs/>
          <w:sz w:val="28"/>
          <w:szCs w:val="28"/>
        </w:rPr>
        <w:t>gestion du stress</w:t>
      </w:r>
      <w:r w:rsidR="00306F38">
        <w:rPr>
          <w:rFonts w:ascii="Tahoma" w:hAnsi="Tahoma" w:cs="Tahoma"/>
          <w:bCs/>
          <w:sz w:val="28"/>
          <w:szCs w:val="28"/>
        </w:rPr>
        <w:t xml:space="preserve"> et relaxation minute, Prof de Yoga </w:t>
      </w:r>
      <w:r w:rsidR="00445083">
        <w:rPr>
          <w:rFonts w:ascii="Tahoma" w:hAnsi="Tahoma" w:cs="Tahoma"/>
          <w:bCs/>
          <w:sz w:val="28"/>
          <w:szCs w:val="28"/>
        </w:rPr>
        <w:t>de Tours</w:t>
      </w:r>
    </w:p>
    <w:p w:rsidR="00BA5F10" w:rsidRDefault="003A3437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17h</w:t>
      </w:r>
      <w:r w:rsidR="005A1D02">
        <w:rPr>
          <w:rFonts w:ascii="Tahoma" w:hAnsi="Tahoma" w:cs="Tahoma"/>
          <w:bCs/>
          <w:sz w:val="28"/>
          <w:szCs w:val="28"/>
        </w:rPr>
        <w:t>30-</w:t>
      </w:r>
      <w:r w:rsidR="00E9149A">
        <w:rPr>
          <w:rFonts w:ascii="Tahoma" w:hAnsi="Tahoma" w:cs="Tahoma"/>
          <w:bCs/>
          <w:sz w:val="28"/>
          <w:szCs w:val="28"/>
        </w:rPr>
        <w:t xml:space="preserve">18h30 </w:t>
      </w:r>
      <w:r w:rsidR="005410F9" w:rsidRPr="00954F32">
        <w:rPr>
          <w:rFonts w:ascii="Tahoma" w:hAnsi="Tahoma" w:cs="Tahoma"/>
          <w:bCs/>
          <w:sz w:val="28"/>
          <w:szCs w:val="28"/>
        </w:rPr>
        <w:t xml:space="preserve">Visite du CRCM pédiatrique </w:t>
      </w:r>
    </w:p>
    <w:p w:rsidR="007E07AE" w:rsidRPr="00954F32" w:rsidRDefault="007E07AE">
      <w:pPr>
        <w:rPr>
          <w:rFonts w:ascii="Tahoma" w:hAnsi="Tahoma" w:cs="Tahoma"/>
          <w:bCs/>
          <w:sz w:val="28"/>
          <w:szCs w:val="28"/>
        </w:rPr>
      </w:pPr>
    </w:p>
    <w:p w:rsidR="005410F9" w:rsidRPr="00954F32" w:rsidRDefault="007E07AE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20h</w:t>
      </w:r>
      <w:r w:rsidR="00E27215">
        <w:rPr>
          <w:rFonts w:ascii="Tahoma" w:hAnsi="Tahoma" w:cs="Tahoma"/>
          <w:bCs/>
          <w:sz w:val="28"/>
          <w:szCs w:val="28"/>
        </w:rPr>
        <w:t xml:space="preserve"> R</w:t>
      </w:r>
      <w:r w:rsidR="007F4025" w:rsidRPr="00954F32">
        <w:rPr>
          <w:rFonts w:ascii="Tahoma" w:hAnsi="Tahoma" w:cs="Tahoma"/>
          <w:bCs/>
          <w:sz w:val="28"/>
          <w:szCs w:val="28"/>
        </w:rPr>
        <w:t xml:space="preserve">epas </w:t>
      </w:r>
      <w:r w:rsidR="00067A62">
        <w:rPr>
          <w:rFonts w:ascii="Tahoma" w:hAnsi="Tahoma" w:cs="Tahoma"/>
          <w:bCs/>
          <w:sz w:val="28"/>
          <w:szCs w:val="28"/>
        </w:rPr>
        <w:t>et bal</w:t>
      </w:r>
      <w:r w:rsidR="00510D9B">
        <w:rPr>
          <w:rFonts w:ascii="Tahoma" w:hAnsi="Tahoma" w:cs="Tahoma"/>
          <w:bCs/>
          <w:sz w:val="28"/>
          <w:szCs w:val="28"/>
        </w:rPr>
        <w:t xml:space="preserve">ade digestive </w:t>
      </w:r>
    </w:p>
    <w:p w:rsidR="007F4025" w:rsidRPr="00954F32" w:rsidRDefault="007F4025">
      <w:pPr>
        <w:rPr>
          <w:rFonts w:ascii="Tahoma" w:hAnsi="Tahoma" w:cs="Tahoma"/>
          <w:bCs/>
          <w:sz w:val="28"/>
          <w:szCs w:val="28"/>
        </w:rPr>
      </w:pPr>
    </w:p>
    <w:p w:rsidR="005410F9" w:rsidRPr="00954F32" w:rsidRDefault="007F4025">
      <w:pPr>
        <w:rPr>
          <w:rFonts w:ascii="Tahoma" w:hAnsi="Tahoma" w:cs="Tahoma"/>
          <w:b/>
          <w:bCs/>
          <w:sz w:val="28"/>
          <w:szCs w:val="28"/>
        </w:rPr>
      </w:pPr>
      <w:r w:rsidRPr="00954F32">
        <w:rPr>
          <w:rFonts w:ascii="Tahoma" w:hAnsi="Tahoma" w:cs="Tahoma"/>
          <w:b/>
          <w:bCs/>
          <w:sz w:val="28"/>
          <w:szCs w:val="28"/>
        </w:rPr>
        <w:t xml:space="preserve">Le </w:t>
      </w:r>
      <w:r w:rsidR="005410F9" w:rsidRPr="00954F32">
        <w:rPr>
          <w:rFonts w:ascii="Tahoma" w:hAnsi="Tahoma" w:cs="Tahoma"/>
          <w:b/>
          <w:bCs/>
          <w:sz w:val="28"/>
          <w:szCs w:val="28"/>
        </w:rPr>
        <w:t>1</w:t>
      </w:r>
      <w:r w:rsidR="005410F9" w:rsidRPr="00954F32">
        <w:rPr>
          <w:rFonts w:ascii="Tahoma" w:hAnsi="Tahoma" w:cs="Tahoma"/>
          <w:b/>
          <w:bCs/>
          <w:sz w:val="28"/>
          <w:szCs w:val="28"/>
          <w:vertAlign w:val="superscript"/>
        </w:rPr>
        <w:t>er</w:t>
      </w:r>
      <w:r w:rsidR="005410F9" w:rsidRPr="00954F32">
        <w:rPr>
          <w:rFonts w:ascii="Tahoma" w:hAnsi="Tahoma" w:cs="Tahoma"/>
          <w:b/>
          <w:bCs/>
          <w:sz w:val="28"/>
          <w:szCs w:val="28"/>
        </w:rPr>
        <w:t xml:space="preserve"> juin </w:t>
      </w:r>
    </w:p>
    <w:p w:rsidR="00BB37F2" w:rsidRDefault="000E4289" w:rsidP="00BB37F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8h30-10h </w:t>
      </w:r>
      <w:r w:rsidR="00306F38">
        <w:rPr>
          <w:rFonts w:ascii="Tahoma" w:hAnsi="Tahoma" w:cs="Tahoma"/>
          <w:bCs/>
          <w:sz w:val="28"/>
          <w:szCs w:val="28"/>
        </w:rPr>
        <w:t>R</w:t>
      </w:r>
      <w:r w:rsidR="00BB37F2">
        <w:rPr>
          <w:rFonts w:ascii="Tahoma" w:hAnsi="Tahoma" w:cs="Tahoma"/>
          <w:bCs/>
          <w:sz w:val="28"/>
          <w:szCs w:val="28"/>
        </w:rPr>
        <w:t>etour d’expérience étoile des neiges</w:t>
      </w:r>
      <w:r w:rsidR="00306F38" w:rsidRPr="00306F38">
        <w:rPr>
          <w:rFonts w:ascii="Tahoma" w:hAnsi="Tahoma" w:cs="Tahoma"/>
          <w:bCs/>
          <w:sz w:val="28"/>
          <w:szCs w:val="28"/>
        </w:rPr>
        <w:t xml:space="preserve"> </w:t>
      </w:r>
      <w:r w:rsidR="006F5896">
        <w:rPr>
          <w:rFonts w:ascii="Tahoma" w:hAnsi="Tahoma" w:cs="Tahoma"/>
          <w:bCs/>
          <w:sz w:val="28"/>
          <w:szCs w:val="28"/>
        </w:rPr>
        <w:t xml:space="preserve">par </w:t>
      </w:r>
      <w:r w:rsidR="00306F38">
        <w:rPr>
          <w:rFonts w:ascii="Tahoma" w:hAnsi="Tahoma" w:cs="Tahoma"/>
          <w:bCs/>
          <w:sz w:val="28"/>
          <w:szCs w:val="28"/>
        </w:rPr>
        <w:t>Céline </w:t>
      </w:r>
      <w:proofErr w:type="spellStart"/>
      <w:r w:rsidR="00306F38">
        <w:rPr>
          <w:rFonts w:ascii="Tahoma" w:hAnsi="Tahoma" w:cs="Tahoma"/>
          <w:bCs/>
          <w:sz w:val="28"/>
          <w:szCs w:val="28"/>
        </w:rPr>
        <w:t>Raybault</w:t>
      </w:r>
      <w:proofErr w:type="spellEnd"/>
      <w:r w:rsidR="00306F38">
        <w:rPr>
          <w:rFonts w:ascii="Tahoma" w:hAnsi="Tahoma" w:cs="Tahoma"/>
          <w:bCs/>
          <w:sz w:val="28"/>
          <w:szCs w:val="28"/>
        </w:rPr>
        <w:t xml:space="preserve"> </w:t>
      </w:r>
    </w:p>
    <w:p w:rsidR="00BB37F2" w:rsidRDefault="00151EA0" w:rsidP="00BB37F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P</w:t>
      </w:r>
      <w:r w:rsidR="00BB37F2">
        <w:rPr>
          <w:rFonts w:ascii="Tahoma" w:hAnsi="Tahoma" w:cs="Tahoma"/>
          <w:bCs/>
          <w:sz w:val="28"/>
          <w:szCs w:val="28"/>
        </w:rPr>
        <w:t xml:space="preserve">oint Freestyle </w:t>
      </w:r>
    </w:p>
    <w:p w:rsidR="001B77C1" w:rsidRDefault="00306F38" w:rsidP="00934C6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Carte conceptuelle « connaissance et diabète » : un exemple</w:t>
      </w:r>
      <w:r w:rsidR="00D7081B">
        <w:rPr>
          <w:rFonts w:ascii="Tahoma" w:hAnsi="Tahoma" w:cs="Tahoma"/>
          <w:bCs/>
          <w:sz w:val="28"/>
          <w:szCs w:val="28"/>
        </w:rPr>
        <w:t xml:space="preserve"> d’uti</w:t>
      </w:r>
      <w:r w:rsidR="00151EA0">
        <w:rPr>
          <w:rFonts w:ascii="Tahoma" w:hAnsi="Tahoma" w:cs="Tahoma"/>
          <w:bCs/>
          <w:sz w:val="28"/>
          <w:szCs w:val="28"/>
        </w:rPr>
        <w:t>lisation (revue ETP de la SETE)</w:t>
      </w:r>
      <w:r>
        <w:rPr>
          <w:rFonts w:ascii="Tahoma" w:hAnsi="Tahoma" w:cs="Tahoma"/>
          <w:bCs/>
          <w:sz w:val="28"/>
          <w:szCs w:val="28"/>
        </w:rPr>
        <w:t xml:space="preserve">, Marythé  Kerbrat  </w:t>
      </w:r>
    </w:p>
    <w:p w:rsidR="000D052E" w:rsidRDefault="000D052E" w:rsidP="00934C6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11h Vertex et </w:t>
      </w:r>
      <w:r w:rsidR="00002A32">
        <w:rPr>
          <w:rFonts w:ascii="Tahoma" w:hAnsi="Tahoma" w:cs="Tahoma"/>
          <w:bCs/>
          <w:sz w:val="28"/>
          <w:szCs w:val="28"/>
        </w:rPr>
        <w:t>présentation de « </w:t>
      </w:r>
      <w:proofErr w:type="spellStart"/>
      <w:r>
        <w:rPr>
          <w:rFonts w:ascii="Tahoma" w:hAnsi="Tahoma" w:cs="Tahoma"/>
          <w:bCs/>
          <w:sz w:val="28"/>
          <w:szCs w:val="28"/>
        </w:rPr>
        <w:t>cf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source</w:t>
      </w:r>
      <w:r w:rsidR="00002A32">
        <w:rPr>
          <w:rFonts w:ascii="Tahoma" w:hAnsi="Tahoma" w:cs="Tahoma"/>
          <w:bCs/>
          <w:sz w:val="28"/>
          <w:szCs w:val="28"/>
        </w:rPr>
        <w:t> »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BB37F2" w:rsidRDefault="002E6364" w:rsidP="00934C6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11h30-</w:t>
      </w:r>
      <w:r w:rsidR="00466D0F">
        <w:rPr>
          <w:rFonts w:ascii="Tahoma" w:hAnsi="Tahoma" w:cs="Tahoma"/>
          <w:bCs/>
          <w:sz w:val="28"/>
          <w:szCs w:val="28"/>
        </w:rPr>
        <w:t>12h30</w:t>
      </w:r>
    </w:p>
    <w:p w:rsidR="00934C6B" w:rsidRDefault="00BB37F2" w:rsidP="00934C6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L’</w:t>
      </w:r>
      <w:r w:rsidR="00934C6B">
        <w:rPr>
          <w:rFonts w:ascii="Tahoma" w:hAnsi="Tahoma" w:cs="Tahoma"/>
          <w:bCs/>
          <w:sz w:val="28"/>
          <w:szCs w:val="28"/>
        </w:rPr>
        <w:t>etp chez les adul</w:t>
      </w:r>
      <w:r w:rsidR="00306F38">
        <w:rPr>
          <w:rFonts w:ascii="Tahoma" w:hAnsi="Tahoma" w:cs="Tahoma"/>
          <w:bCs/>
          <w:sz w:val="28"/>
          <w:szCs w:val="28"/>
        </w:rPr>
        <w:t xml:space="preserve">tes : questionnement et théorie, Marythé Kerbrat </w:t>
      </w:r>
    </w:p>
    <w:p w:rsidR="00290D1C" w:rsidRDefault="00290D1C" w:rsidP="00934C6B">
      <w:pPr>
        <w:rPr>
          <w:rFonts w:ascii="Tahoma" w:hAnsi="Tahoma" w:cs="Tahoma"/>
          <w:bCs/>
          <w:sz w:val="28"/>
          <w:szCs w:val="28"/>
        </w:rPr>
      </w:pPr>
    </w:p>
    <w:p w:rsidR="000D052E" w:rsidRDefault="005410F9">
      <w:pPr>
        <w:rPr>
          <w:rFonts w:ascii="Tahoma" w:hAnsi="Tahoma" w:cs="Tahoma"/>
          <w:bCs/>
          <w:sz w:val="28"/>
          <w:szCs w:val="28"/>
        </w:rPr>
      </w:pPr>
      <w:r w:rsidRPr="00954F32">
        <w:rPr>
          <w:rFonts w:ascii="Tahoma" w:hAnsi="Tahoma" w:cs="Tahoma"/>
          <w:bCs/>
          <w:sz w:val="28"/>
          <w:szCs w:val="28"/>
        </w:rPr>
        <w:t xml:space="preserve">Repas </w:t>
      </w:r>
    </w:p>
    <w:p w:rsidR="00682969" w:rsidRDefault="005410F9">
      <w:pPr>
        <w:rPr>
          <w:rFonts w:ascii="Tahoma" w:hAnsi="Tahoma" w:cs="Tahoma"/>
          <w:bCs/>
          <w:sz w:val="28"/>
          <w:szCs w:val="28"/>
        </w:rPr>
      </w:pPr>
      <w:r w:rsidRPr="00954F32">
        <w:rPr>
          <w:rFonts w:ascii="Tahoma" w:hAnsi="Tahoma" w:cs="Tahoma"/>
          <w:bCs/>
          <w:sz w:val="28"/>
          <w:szCs w:val="28"/>
        </w:rPr>
        <w:t>14h</w:t>
      </w:r>
      <w:r w:rsidR="00BB37F2">
        <w:rPr>
          <w:rFonts w:ascii="Tahoma" w:hAnsi="Tahoma" w:cs="Tahoma"/>
          <w:bCs/>
          <w:sz w:val="28"/>
          <w:szCs w:val="28"/>
        </w:rPr>
        <w:t xml:space="preserve"> </w:t>
      </w:r>
      <w:r w:rsidR="00103E1D">
        <w:rPr>
          <w:rFonts w:ascii="Tahoma" w:hAnsi="Tahoma" w:cs="Tahoma"/>
          <w:bCs/>
          <w:sz w:val="28"/>
          <w:szCs w:val="28"/>
        </w:rPr>
        <w:t xml:space="preserve">Echanges et programme </w:t>
      </w:r>
    </w:p>
    <w:p w:rsidR="00544ABE" w:rsidRDefault="00672E7F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O</w:t>
      </w:r>
      <w:r w:rsidR="00854A29">
        <w:rPr>
          <w:rFonts w:ascii="Tahoma" w:hAnsi="Tahoma" w:cs="Tahoma"/>
          <w:bCs/>
          <w:sz w:val="28"/>
          <w:szCs w:val="28"/>
        </w:rPr>
        <w:t xml:space="preserve">rdre du jour </w:t>
      </w:r>
      <w:proofErr w:type="gramStart"/>
      <w:r w:rsidR="00854A29">
        <w:rPr>
          <w:rFonts w:ascii="Tahoma" w:hAnsi="Tahoma" w:cs="Tahoma"/>
          <w:bCs/>
          <w:sz w:val="28"/>
          <w:szCs w:val="28"/>
        </w:rPr>
        <w:t>prochaine</w:t>
      </w:r>
      <w:proofErr w:type="gramEnd"/>
      <w:r w:rsidR="00854A29">
        <w:rPr>
          <w:rFonts w:ascii="Tahoma" w:hAnsi="Tahoma" w:cs="Tahoma"/>
          <w:bCs/>
          <w:sz w:val="28"/>
          <w:szCs w:val="28"/>
        </w:rPr>
        <w:t xml:space="preserve"> rencontre </w:t>
      </w:r>
      <w:r w:rsidR="00544ABE">
        <w:rPr>
          <w:rFonts w:ascii="Tahoma" w:hAnsi="Tahoma" w:cs="Tahoma"/>
          <w:bCs/>
          <w:sz w:val="28"/>
          <w:szCs w:val="28"/>
        </w:rPr>
        <w:t xml:space="preserve"> </w:t>
      </w:r>
    </w:p>
    <w:p w:rsidR="00544ABE" w:rsidRDefault="00544ABE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Prochain </w:t>
      </w:r>
      <w:proofErr w:type="spellStart"/>
      <w:r>
        <w:rPr>
          <w:rFonts w:ascii="Tahoma" w:hAnsi="Tahoma" w:cs="Tahoma"/>
          <w:bCs/>
          <w:sz w:val="28"/>
          <w:szCs w:val="28"/>
        </w:rPr>
        <w:t>Webex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954F32" w:rsidRPr="00954F32" w:rsidRDefault="00682969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16h</w:t>
      </w:r>
      <w:r w:rsidR="00086D2E">
        <w:rPr>
          <w:rFonts w:ascii="Tahoma" w:hAnsi="Tahoma" w:cs="Tahoma"/>
          <w:bCs/>
          <w:sz w:val="28"/>
          <w:szCs w:val="28"/>
        </w:rPr>
        <w:t xml:space="preserve">30 Fin de la rencontre </w:t>
      </w:r>
    </w:p>
    <w:sectPr w:rsidR="00954F32" w:rsidRPr="00954F32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02A32"/>
    <w:rsid w:val="000067AF"/>
    <w:rsid w:val="00011269"/>
    <w:rsid w:val="00016266"/>
    <w:rsid w:val="00016CFC"/>
    <w:rsid w:val="0002445C"/>
    <w:rsid w:val="000400A9"/>
    <w:rsid w:val="000507E2"/>
    <w:rsid w:val="00064C73"/>
    <w:rsid w:val="0006641A"/>
    <w:rsid w:val="00067A62"/>
    <w:rsid w:val="00071A27"/>
    <w:rsid w:val="00076067"/>
    <w:rsid w:val="00086D2E"/>
    <w:rsid w:val="0009130A"/>
    <w:rsid w:val="000A094F"/>
    <w:rsid w:val="000A0AFB"/>
    <w:rsid w:val="000C3298"/>
    <w:rsid w:val="000D052E"/>
    <w:rsid w:val="000D262C"/>
    <w:rsid w:val="000D3507"/>
    <w:rsid w:val="000D6C54"/>
    <w:rsid w:val="000E4289"/>
    <w:rsid w:val="000E70FA"/>
    <w:rsid w:val="000F7A02"/>
    <w:rsid w:val="00103E1D"/>
    <w:rsid w:val="00113CCC"/>
    <w:rsid w:val="00121368"/>
    <w:rsid w:val="0012484C"/>
    <w:rsid w:val="001276D2"/>
    <w:rsid w:val="0013266C"/>
    <w:rsid w:val="00136442"/>
    <w:rsid w:val="0015004F"/>
    <w:rsid w:val="00151EA0"/>
    <w:rsid w:val="00155DFD"/>
    <w:rsid w:val="00165927"/>
    <w:rsid w:val="00166DE3"/>
    <w:rsid w:val="00167172"/>
    <w:rsid w:val="00176F17"/>
    <w:rsid w:val="00193BC7"/>
    <w:rsid w:val="001A3174"/>
    <w:rsid w:val="001A3E99"/>
    <w:rsid w:val="001A7A26"/>
    <w:rsid w:val="001B1C79"/>
    <w:rsid w:val="001B5805"/>
    <w:rsid w:val="001B5855"/>
    <w:rsid w:val="001B77C1"/>
    <w:rsid w:val="001C2B09"/>
    <w:rsid w:val="001D1C02"/>
    <w:rsid w:val="001D65A2"/>
    <w:rsid w:val="001E45F2"/>
    <w:rsid w:val="001F3F1F"/>
    <w:rsid w:val="0020377B"/>
    <w:rsid w:val="00225CEA"/>
    <w:rsid w:val="0023048B"/>
    <w:rsid w:val="00234442"/>
    <w:rsid w:val="002461F7"/>
    <w:rsid w:val="002527EE"/>
    <w:rsid w:val="00260532"/>
    <w:rsid w:val="00271123"/>
    <w:rsid w:val="0027387F"/>
    <w:rsid w:val="00280EA2"/>
    <w:rsid w:val="00290D1C"/>
    <w:rsid w:val="002915BF"/>
    <w:rsid w:val="00295DEB"/>
    <w:rsid w:val="002B059C"/>
    <w:rsid w:val="002B4BDD"/>
    <w:rsid w:val="002C41F5"/>
    <w:rsid w:val="002D148E"/>
    <w:rsid w:val="002D29E5"/>
    <w:rsid w:val="002D35B2"/>
    <w:rsid w:val="002D49A1"/>
    <w:rsid w:val="002D4B56"/>
    <w:rsid w:val="002E6364"/>
    <w:rsid w:val="00306F38"/>
    <w:rsid w:val="0030775B"/>
    <w:rsid w:val="0031272B"/>
    <w:rsid w:val="00313566"/>
    <w:rsid w:val="00321916"/>
    <w:rsid w:val="00321ACA"/>
    <w:rsid w:val="00324258"/>
    <w:rsid w:val="00324A3A"/>
    <w:rsid w:val="003379F0"/>
    <w:rsid w:val="00337E53"/>
    <w:rsid w:val="0034193E"/>
    <w:rsid w:val="0034312D"/>
    <w:rsid w:val="00343B20"/>
    <w:rsid w:val="00345111"/>
    <w:rsid w:val="0034714E"/>
    <w:rsid w:val="00351DE6"/>
    <w:rsid w:val="00352174"/>
    <w:rsid w:val="00352C4A"/>
    <w:rsid w:val="003537CA"/>
    <w:rsid w:val="00364276"/>
    <w:rsid w:val="00374B14"/>
    <w:rsid w:val="003760B8"/>
    <w:rsid w:val="00395276"/>
    <w:rsid w:val="003A3437"/>
    <w:rsid w:val="003A3BEC"/>
    <w:rsid w:val="003B099F"/>
    <w:rsid w:val="003B27C2"/>
    <w:rsid w:val="003C249E"/>
    <w:rsid w:val="003E7B8C"/>
    <w:rsid w:val="0040370A"/>
    <w:rsid w:val="00404DE0"/>
    <w:rsid w:val="0041007B"/>
    <w:rsid w:val="00410A64"/>
    <w:rsid w:val="00414B4F"/>
    <w:rsid w:val="00437674"/>
    <w:rsid w:val="00445083"/>
    <w:rsid w:val="0045192E"/>
    <w:rsid w:val="00452C1B"/>
    <w:rsid w:val="00466D0F"/>
    <w:rsid w:val="00472BEA"/>
    <w:rsid w:val="00477F04"/>
    <w:rsid w:val="00480A05"/>
    <w:rsid w:val="004A59B5"/>
    <w:rsid w:val="004B2313"/>
    <w:rsid w:val="004C0E78"/>
    <w:rsid w:val="004C69D1"/>
    <w:rsid w:val="004D2986"/>
    <w:rsid w:val="004E25BC"/>
    <w:rsid w:val="005008F8"/>
    <w:rsid w:val="005072A6"/>
    <w:rsid w:val="00510D9B"/>
    <w:rsid w:val="005139C2"/>
    <w:rsid w:val="00521AC5"/>
    <w:rsid w:val="00526258"/>
    <w:rsid w:val="00534251"/>
    <w:rsid w:val="0053551A"/>
    <w:rsid w:val="005358B1"/>
    <w:rsid w:val="005410F9"/>
    <w:rsid w:val="00544ABE"/>
    <w:rsid w:val="00552862"/>
    <w:rsid w:val="00555378"/>
    <w:rsid w:val="00560433"/>
    <w:rsid w:val="00562E3D"/>
    <w:rsid w:val="005657DE"/>
    <w:rsid w:val="00580E10"/>
    <w:rsid w:val="00593F25"/>
    <w:rsid w:val="005A1D02"/>
    <w:rsid w:val="005A2680"/>
    <w:rsid w:val="005A4F2B"/>
    <w:rsid w:val="005B0C7E"/>
    <w:rsid w:val="005B10D1"/>
    <w:rsid w:val="005C7EC4"/>
    <w:rsid w:val="005D26D2"/>
    <w:rsid w:val="005D6A74"/>
    <w:rsid w:val="005D6BC3"/>
    <w:rsid w:val="005E133A"/>
    <w:rsid w:val="005E2D0A"/>
    <w:rsid w:val="005E3AC1"/>
    <w:rsid w:val="005F157F"/>
    <w:rsid w:val="005F2465"/>
    <w:rsid w:val="006039BA"/>
    <w:rsid w:val="0060449B"/>
    <w:rsid w:val="00610770"/>
    <w:rsid w:val="00614988"/>
    <w:rsid w:val="00625895"/>
    <w:rsid w:val="006268CD"/>
    <w:rsid w:val="006324EA"/>
    <w:rsid w:val="0064404C"/>
    <w:rsid w:val="00660C27"/>
    <w:rsid w:val="00662A6A"/>
    <w:rsid w:val="00672E7F"/>
    <w:rsid w:val="00673F85"/>
    <w:rsid w:val="00682969"/>
    <w:rsid w:val="00695FF9"/>
    <w:rsid w:val="006A5C4E"/>
    <w:rsid w:val="006B4A61"/>
    <w:rsid w:val="006C08BF"/>
    <w:rsid w:val="006C220A"/>
    <w:rsid w:val="006D0B4C"/>
    <w:rsid w:val="006D14DC"/>
    <w:rsid w:val="006D42CB"/>
    <w:rsid w:val="006D4308"/>
    <w:rsid w:val="006F5896"/>
    <w:rsid w:val="00703EF0"/>
    <w:rsid w:val="00706ED9"/>
    <w:rsid w:val="007159D1"/>
    <w:rsid w:val="00716177"/>
    <w:rsid w:val="00720CBE"/>
    <w:rsid w:val="00723577"/>
    <w:rsid w:val="00737CE8"/>
    <w:rsid w:val="007649B9"/>
    <w:rsid w:val="007723F4"/>
    <w:rsid w:val="00781B98"/>
    <w:rsid w:val="0078480A"/>
    <w:rsid w:val="00786AC9"/>
    <w:rsid w:val="007A2E6D"/>
    <w:rsid w:val="007A2E84"/>
    <w:rsid w:val="007B0406"/>
    <w:rsid w:val="007B13CC"/>
    <w:rsid w:val="007B36B4"/>
    <w:rsid w:val="007B4577"/>
    <w:rsid w:val="007B5E5D"/>
    <w:rsid w:val="007B78C1"/>
    <w:rsid w:val="007E07AE"/>
    <w:rsid w:val="007E37B9"/>
    <w:rsid w:val="007E56A9"/>
    <w:rsid w:val="007F3B42"/>
    <w:rsid w:val="007F4025"/>
    <w:rsid w:val="008121F4"/>
    <w:rsid w:val="00824956"/>
    <w:rsid w:val="00826845"/>
    <w:rsid w:val="00831131"/>
    <w:rsid w:val="00832362"/>
    <w:rsid w:val="00832962"/>
    <w:rsid w:val="008333CF"/>
    <w:rsid w:val="008418B3"/>
    <w:rsid w:val="008465A4"/>
    <w:rsid w:val="00854A29"/>
    <w:rsid w:val="0085502E"/>
    <w:rsid w:val="00862342"/>
    <w:rsid w:val="008635CC"/>
    <w:rsid w:val="0087000A"/>
    <w:rsid w:val="00875F66"/>
    <w:rsid w:val="00876784"/>
    <w:rsid w:val="008869B8"/>
    <w:rsid w:val="00887104"/>
    <w:rsid w:val="00891543"/>
    <w:rsid w:val="00894922"/>
    <w:rsid w:val="008A1706"/>
    <w:rsid w:val="008C356D"/>
    <w:rsid w:val="008D2CE7"/>
    <w:rsid w:val="008E19EB"/>
    <w:rsid w:val="008E45F0"/>
    <w:rsid w:val="008E6478"/>
    <w:rsid w:val="008F69FC"/>
    <w:rsid w:val="009059AA"/>
    <w:rsid w:val="0090645B"/>
    <w:rsid w:val="00920C65"/>
    <w:rsid w:val="00924B51"/>
    <w:rsid w:val="00932A1F"/>
    <w:rsid w:val="00934C6B"/>
    <w:rsid w:val="00954F32"/>
    <w:rsid w:val="00963A84"/>
    <w:rsid w:val="00983CC9"/>
    <w:rsid w:val="0098609B"/>
    <w:rsid w:val="0099245B"/>
    <w:rsid w:val="009A21B5"/>
    <w:rsid w:val="009B0AD1"/>
    <w:rsid w:val="009C1B22"/>
    <w:rsid w:val="009D165B"/>
    <w:rsid w:val="009E4A77"/>
    <w:rsid w:val="009E6F2E"/>
    <w:rsid w:val="009F02E5"/>
    <w:rsid w:val="00A054A2"/>
    <w:rsid w:val="00A10A0B"/>
    <w:rsid w:val="00A152B5"/>
    <w:rsid w:val="00A16D10"/>
    <w:rsid w:val="00A22DF2"/>
    <w:rsid w:val="00A42C85"/>
    <w:rsid w:val="00A42CAD"/>
    <w:rsid w:val="00A80490"/>
    <w:rsid w:val="00A813F5"/>
    <w:rsid w:val="00A90630"/>
    <w:rsid w:val="00AA3541"/>
    <w:rsid w:val="00AC0376"/>
    <w:rsid w:val="00AC17BF"/>
    <w:rsid w:val="00AC3B6E"/>
    <w:rsid w:val="00AC5885"/>
    <w:rsid w:val="00AC7DE8"/>
    <w:rsid w:val="00AD03BC"/>
    <w:rsid w:val="00AF1664"/>
    <w:rsid w:val="00AF1A03"/>
    <w:rsid w:val="00AF3D2D"/>
    <w:rsid w:val="00AF551C"/>
    <w:rsid w:val="00B016FD"/>
    <w:rsid w:val="00B02095"/>
    <w:rsid w:val="00B03470"/>
    <w:rsid w:val="00B13253"/>
    <w:rsid w:val="00B13CC0"/>
    <w:rsid w:val="00B17FCE"/>
    <w:rsid w:val="00B26926"/>
    <w:rsid w:val="00B353CC"/>
    <w:rsid w:val="00B355CC"/>
    <w:rsid w:val="00B43795"/>
    <w:rsid w:val="00B526B7"/>
    <w:rsid w:val="00B85C05"/>
    <w:rsid w:val="00BA5463"/>
    <w:rsid w:val="00BA5F10"/>
    <w:rsid w:val="00BA7E77"/>
    <w:rsid w:val="00BB37F2"/>
    <w:rsid w:val="00BD4228"/>
    <w:rsid w:val="00BF0D84"/>
    <w:rsid w:val="00BF1B1D"/>
    <w:rsid w:val="00BF55BD"/>
    <w:rsid w:val="00BF7D87"/>
    <w:rsid w:val="00C01421"/>
    <w:rsid w:val="00C2369F"/>
    <w:rsid w:val="00C338CA"/>
    <w:rsid w:val="00C35812"/>
    <w:rsid w:val="00C378F4"/>
    <w:rsid w:val="00C543CE"/>
    <w:rsid w:val="00C5469F"/>
    <w:rsid w:val="00C760D5"/>
    <w:rsid w:val="00C775FF"/>
    <w:rsid w:val="00C844D1"/>
    <w:rsid w:val="00CA3CBA"/>
    <w:rsid w:val="00CA7095"/>
    <w:rsid w:val="00CB1F4C"/>
    <w:rsid w:val="00CE3E7E"/>
    <w:rsid w:val="00CF500C"/>
    <w:rsid w:val="00CF7902"/>
    <w:rsid w:val="00D01499"/>
    <w:rsid w:val="00D10DFF"/>
    <w:rsid w:val="00D1320C"/>
    <w:rsid w:val="00D139FF"/>
    <w:rsid w:val="00D169B9"/>
    <w:rsid w:val="00D258C7"/>
    <w:rsid w:val="00D32017"/>
    <w:rsid w:val="00D33A1E"/>
    <w:rsid w:val="00D403A5"/>
    <w:rsid w:val="00D40B35"/>
    <w:rsid w:val="00D42684"/>
    <w:rsid w:val="00D470A8"/>
    <w:rsid w:val="00D47695"/>
    <w:rsid w:val="00D5435C"/>
    <w:rsid w:val="00D7081B"/>
    <w:rsid w:val="00D75B07"/>
    <w:rsid w:val="00D75CE0"/>
    <w:rsid w:val="00D8632A"/>
    <w:rsid w:val="00D90E96"/>
    <w:rsid w:val="00D9293C"/>
    <w:rsid w:val="00D9593E"/>
    <w:rsid w:val="00DA68AB"/>
    <w:rsid w:val="00DC480D"/>
    <w:rsid w:val="00DC6512"/>
    <w:rsid w:val="00DD21D6"/>
    <w:rsid w:val="00DD301F"/>
    <w:rsid w:val="00DE18BD"/>
    <w:rsid w:val="00DE1938"/>
    <w:rsid w:val="00DE1C7C"/>
    <w:rsid w:val="00DF4CB0"/>
    <w:rsid w:val="00E073BE"/>
    <w:rsid w:val="00E266DD"/>
    <w:rsid w:val="00E27215"/>
    <w:rsid w:val="00E55B61"/>
    <w:rsid w:val="00E61283"/>
    <w:rsid w:val="00E75000"/>
    <w:rsid w:val="00E75E08"/>
    <w:rsid w:val="00E814FE"/>
    <w:rsid w:val="00E9149A"/>
    <w:rsid w:val="00E95455"/>
    <w:rsid w:val="00EA3A97"/>
    <w:rsid w:val="00EB6ACE"/>
    <w:rsid w:val="00EB76EE"/>
    <w:rsid w:val="00EC1C03"/>
    <w:rsid w:val="00ED302A"/>
    <w:rsid w:val="00EF2DD0"/>
    <w:rsid w:val="00EF3317"/>
    <w:rsid w:val="00F02452"/>
    <w:rsid w:val="00F154CC"/>
    <w:rsid w:val="00F1675B"/>
    <w:rsid w:val="00F249B0"/>
    <w:rsid w:val="00F25BC1"/>
    <w:rsid w:val="00F42103"/>
    <w:rsid w:val="00F43BBE"/>
    <w:rsid w:val="00F548A3"/>
    <w:rsid w:val="00F55375"/>
    <w:rsid w:val="00F60EAD"/>
    <w:rsid w:val="00F65173"/>
    <w:rsid w:val="00F71448"/>
    <w:rsid w:val="00F77350"/>
    <w:rsid w:val="00F82343"/>
    <w:rsid w:val="00F85A2E"/>
    <w:rsid w:val="00F87F4E"/>
    <w:rsid w:val="00F93720"/>
    <w:rsid w:val="00FA15D5"/>
    <w:rsid w:val="00FC1C46"/>
    <w:rsid w:val="00FC3CEE"/>
    <w:rsid w:val="00FC746D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144</cp:revision>
  <cp:lastPrinted>2018-04-30T14:15:00Z</cp:lastPrinted>
  <dcterms:created xsi:type="dcterms:W3CDTF">2016-07-19T10:21:00Z</dcterms:created>
  <dcterms:modified xsi:type="dcterms:W3CDTF">2019-10-02T11:40:00Z</dcterms:modified>
</cp:coreProperties>
</file>